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3095" w14:textId="77777777" w:rsidR="00810563" w:rsidRDefault="000F7A43">
      <w:pPr>
        <w:jc w:val="center"/>
        <w:rPr>
          <w:rFonts w:hint="eastAsia"/>
          <w:b/>
          <w:bCs/>
        </w:rPr>
      </w:pPr>
      <w:r>
        <w:rPr>
          <w:b/>
          <w:bCs/>
        </w:rPr>
        <w:t>GUILD OF MAINE WOODWORKERS</w:t>
      </w:r>
    </w:p>
    <w:p w14:paraId="3902B605" w14:textId="77777777" w:rsidR="00810563" w:rsidRDefault="00810563">
      <w:pPr>
        <w:jc w:val="center"/>
        <w:rPr>
          <w:rFonts w:hint="eastAsia"/>
          <w:b/>
          <w:bCs/>
        </w:rPr>
      </w:pPr>
    </w:p>
    <w:p w14:paraId="380DBB41" w14:textId="05BB00A0" w:rsidR="00810563" w:rsidRDefault="000F7A43">
      <w:pPr>
        <w:jc w:val="center"/>
        <w:rPr>
          <w:rFonts w:hint="eastAsia"/>
        </w:rPr>
      </w:pPr>
      <w:r>
        <w:t xml:space="preserve">January </w:t>
      </w:r>
      <w:r w:rsidR="00807339">
        <w:t>23</w:t>
      </w:r>
      <w:r>
        <w:t>, 2024 meeting minutes</w:t>
      </w:r>
    </w:p>
    <w:p w14:paraId="01D57380" w14:textId="77777777" w:rsidR="00810563" w:rsidRDefault="00810563">
      <w:pPr>
        <w:jc w:val="center"/>
        <w:rPr>
          <w:rFonts w:hint="eastAsia"/>
        </w:rPr>
      </w:pPr>
    </w:p>
    <w:p w14:paraId="74BCA287" w14:textId="77777777" w:rsidR="00810563" w:rsidRDefault="00810563">
      <w:pPr>
        <w:jc w:val="center"/>
        <w:rPr>
          <w:rFonts w:hint="eastAsia"/>
        </w:rPr>
      </w:pPr>
    </w:p>
    <w:p w14:paraId="03B41B9F" w14:textId="77777777" w:rsidR="00810563" w:rsidRDefault="000F7A43">
      <w:pPr>
        <w:rPr>
          <w:rFonts w:hint="eastAsia"/>
          <w:b/>
          <w:bCs/>
        </w:rPr>
      </w:pPr>
      <w:r>
        <w:rPr>
          <w:b/>
          <w:bCs/>
        </w:rPr>
        <w:t>ATTENDEES:</w:t>
      </w:r>
      <w:r>
        <w:rPr>
          <w:b/>
          <w:bCs/>
        </w:rPr>
        <w:tab/>
      </w:r>
      <w:r>
        <w:t>Host- Allen Armstrong,</w:t>
      </w:r>
    </w:p>
    <w:p w14:paraId="2F944FA5" w14:textId="77777777" w:rsidR="00810563" w:rsidRDefault="00810563">
      <w:pPr>
        <w:rPr>
          <w:rFonts w:hint="eastAsia"/>
        </w:rPr>
      </w:pPr>
    </w:p>
    <w:p w14:paraId="67C03F36" w14:textId="77777777" w:rsidR="00810563" w:rsidRDefault="000F7A43">
      <w:pPr>
        <w:rPr>
          <w:rFonts w:hint="eastAsia"/>
          <w:b/>
          <w:bCs/>
        </w:rPr>
      </w:pPr>
      <w:r>
        <w:tab/>
        <w:t>Art Fahie, Gene Kirkpatrik, Rob Cort, Steve Smith, Joe Elichaa, Deb Silverman, Bill Lewis, Bob Kearney, Stig Ammentorp, Mark Tschiegg, Randy Mayse, Barbara White, Ron Boes, Jim Hanscom, Nathan Gardner, Pat Sunderland, Wes Sunderland, John Vogt, Jason Richards</w:t>
      </w:r>
    </w:p>
    <w:p w14:paraId="5545E564" w14:textId="77777777" w:rsidR="00810563" w:rsidRDefault="00810563">
      <w:pPr>
        <w:rPr>
          <w:rFonts w:hint="eastAsia"/>
        </w:rPr>
      </w:pPr>
    </w:p>
    <w:p w14:paraId="757E00F2" w14:textId="4A21D201" w:rsidR="00810563" w:rsidRDefault="000F7A43">
      <w:pPr>
        <w:rPr>
          <w:rFonts w:hint="eastAsia"/>
          <w:b/>
          <w:bCs/>
        </w:rPr>
      </w:pPr>
      <w:r>
        <w:t>on Zoom:</w:t>
      </w:r>
      <w:r>
        <w:tab/>
        <w:t xml:space="preserve">Susan Chandler </w:t>
      </w:r>
    </w:p>
    <w:p w14:paraId="7DF73906" w14:textId="77777777" w:rsidR="00810563" w:rsidRDefault="00810563">
      <w:pPr>
        <w:rPr>
          <w:rFonts w:hint="eastAsia"/>
        </w:rPr>
      </w:pPr>
    </w:p>
    <w:p w14:paraId="105397CA" w14:textId="241AD00F" w:rsidR="00810563" w:rsidRDefault="000F7A43">
      <w:pPr>
        <w:rPr>
          <w:rFonts w:hint="eastAsia"/>
          <w:b/>
          <w:bCs/>
        </w:rPr>
      </w:pPr>
      <w:r>
        <w:t>visitors:</w:t>
      </w:r>
      <w:r w:rsidR="00807339">
        <w:tab/>
      </w:r>
      <w:r>
        <w:t xml:space="preserve"> Gary Ko</w:t>
      </w:r>
      <w:r w:rsidR="00807339">
        <w:t>s</w:t>
      </w:r>
      <w:r>
        <w:t>ky</w:t>
      </w:r>
    </w:p>
    <w:p w14:paraId="71F2D68E" w14:textId="77777777" w:rsidR="00810563" w:rsidRDefault="00810563">
      <w:pPr>
        <w:rPr>
          <w:rFonts w:hint="eastAsia"/>
        </w:rPr>
      </w:pPr>
    </w:p>
    <w:p w14:paraId="0C1DEBF1" w14:textId="7DB71DCA" w:rsidR="00810563" w:rsidRDefault="000F7A43">
      <w:pPr>
        <w:rPr>
          <w:rFonts w:hint="eastAsia"/>
          <w:b/>
          <w:bCs/>
        </w:rPr>
      </w:pPr>
      <w:r>
        <w:t xml:space="preserve">Wes started the meeting at 6:45 talking about the New </w:t>
      </w:r>
      <w:r w:rsidR="00807339">
        <w:t>Hampshire</w:t>
      </w:r>
      <w:r>
        <w:t xml:space="preserve"> woodworking show and about his proposal to create a sub-group for making and restoring hand tools.</w:t>
      </w:r>
    </w:p>
    <w:p w14:paraId="72F134D2" w14:textId="77777777" w:rsidR="00810563" w:rsidRDefault="00810563">
      <w:pPr>
        <w:rPr>
          <w:rFonts w:hint="eastAsia"/>
        </w:rPr>
      </w:pPr>
    </w:p>
    <w:p w14:paraId="2A8445F1" w14:textId="77777777" w:rsidR="00810563" w:rsidRDefault="000F7A43">
      <w:pPr>
        <w:rPr>
          <w:rFonts w:hint="eastAsia"/>
          <w:b/>
          <w:bCs/>
        </w:rPr>
      </w:pPr>
      <w:r>
        <w:t>Art Fahie suggested a group to learn to use hand tools. We had more discussion about sub-groups.</w:t>
      </w:r>
    </w:p>
    <w:p w14:paraId="2F7BE686" w14:textId="77777777" w:rsidR="00810563" w:rsidRDefault="00810563">
      <w:pPr>
        <w:rPr>
          <w:rFonts w:hint="eastAsia"/>
        </w:rPr>
      </w:pPr>
    </w:p>
    <w:p w14:paraId="3F477075" w14:textId="77777777" w:rsidR="00810563" w:rsidRDefault="000F7A43">
      <w:pPr>
        <w:rPr>
          <w:rFonts w:hint="eastAsia"/>
          <w:b/>
          <w:bCs/>
        </w:rPr>
      </w:pPr>
      <w:r>
        <w:t>Pat reported upgrades to the website.</w:t>
      </w:r>
    </w:p>
    <w:p w14:paraId="32B200D0" w14:textId="77777777" w:rsidR="00810563" w:rsidRDefault="00810563">
      <w:pPr>
        <w:rPr>
          <w:rFonts w:hint="eastAsia"/>
        </w:rPr>
      </w:pPr>
    </w:p>
    <w:p w14:paraId="71D5E9E6" w14:textId="77777777" w:rsidR="00810563" w:rsidRDefault="00810563">
      <w:pPr>
        <w:rPr>
          <w:rFonts w:hint="eastAsia"/>
        </w:rPr>
      </w:pPr>
    </w:p>
    <w:p w14:paraId="367B218E" w14:textId="77777777" w:rsidR="00810563" w:rsidRDefault="000F7A43">
      <w:pPr>
        <w:rPr>
          <w:rFonts w:hint="eastAsia"/>
          <w:b/>
          <w:bCs/>
        </w:rPr>
      </w:pPr>
      <w:r>
        <w:rPr>
          <w:b/>
          <w:bCs/>
        </w:rPr>
        <w:t xml:space="preserve">SHOW AND TELL: </w:t>
      </w:r>
      <w:r>
        <w:t>Mark Tschiegg showed a kumiko box he made at a class with Mike Pekovich.</w:t>
      </w:r>
    </w:p>
    <w:p w14:paraId="2CC307F3" w14:textId="77777777" w:rsidR="00810563" w:rsidRDefault="00810563">
      <w:pPr>
        <w:rPr>
          <w:rFonts w:hint="eastAsia"/>
        </w:rPr>
      </w:pPr>
    </w:p>
    <w:p w14:paraId="5114B411" w14:textId="74FED0C1" w:rsidR="00810563" w:rsidRDefault="000F7A43">
      <w:pPr>
        <w:rPr>
          <w:rFonts w:hint="eastAsia"/>
          <w:b/>
          <w:bCs/>
        </w:rPr>
      </w:pPr>
      <w:r>
        <w:tab/>
        <w:t>Barbara White showed a pencil box for Susan Chan</w:t>
      </w:r>
      <w:r w:rsidR="00807339">
        <w:t>d</w:t>
      </w:r>
      <w:r>
        <w:t>ler with a scrollsaw top.</w:t>
      </w:r>
    </w:p>
    <w:p w14:paraId="224CD242" w14:textId="77777777" w:rsidR="00810563" w:rsidRDefault="00810563">
      <w:pPr>
        <w:rPr>
          <w:rFonts w:hint="eastAsia"/>
        </w:rPr>
      </w:pPr>
    </w:p>
    <w:p w14:paraId="782AFEE5" w14:textId="77777777" w:rsidR="00810563" w:rsidRDefault="000F7A43">
      <w:pPr>
        <w:rPr>
          <w:rFonts w:hint="eastAsia"/>
          <w:b/>
          <w:bCs/>
        </w:rPr>
      </w:pPr>
      <w:r>
        <w:t>Art Fahie showed two clocks he made with laser etched faces.</w:t>
      </w:r>
    </w:p>
    <w:p w14:paraId="24819DFD" w14:textId="77777777" w:rsidR="00810563" w:rsidRDefault="00810563">
      <w:pPr>
        <w:rPr>
          <w:rFonts w:hint="eastAsia"/>
        </w:rPr>
      </w:pPr>
    </w:p>
    <w:p w14:paraId="1B96C40F" w14:textId="77777777" w:rsidR="00810563" w:rsidRDefault="000F7A43">
      <w:pPr>
        <w:rPr>
          <w:rFonts w:hint="eastAsia"/>
          <w:b/>
          <w:bCs/>
        </w:rPr>
      </w:pPr>
      <w:r>
        <w:t>Deb Silverman showed bandsaw boxes and CNC practice work made at a sub-group meeting.</w:t>
      </w:r>
    </w:p>
    <w:p w14:paraId="01EC426E" w14:textId="77777777" w:rsidR="00810563" w:rsidRDefault="00810563">
      <w:pPr>
        <w:rPr>
          <w:rFonts w:hint="eastAsia"/>
        </w:rPr>
      </w:pPr>
    </w:p>
    <w:p w14:paraId="5FBD144E" w14:textId="77777777" w:rsidR="00810563" w:rsidRDefault="000F7A43">
      <w:pPr>
        <w:rPr>
          <w:rFonts w:hint="eastAsia"/>
          <w:b/>
          <w:bCs/>
        </w:rPr>
      </w:pPr>
      <w:r>
        <w:t>Randy Mayse showed a dovetailed box and three different size bobbles of inside out turnings.</w:t>
      </w:r>
    </w:p>
    <w:p w14:paraId="73C0E3D4" w14:textId="77777777" w:rsidR="00810563" w:rsidRDefault="00810563">
      <w:pPr>
        <w:rPr>
          <w:rFonts w:hint="eastAsia"/>
        </w:rPr>
      </w:pPr>
    </w:p>
    <w:p w14:paraId="49F137A6" w14:textId="77777777" w:rsidR="00810563" w:rsidRDefault="000F7A43">
      <w:pPr>
        <w:rPr>
          <w:rFonts w:hint="eastAsia"/>
          <w:b/>
          <w:bCs/>
        </w:rPr>
      </w:pPr>
      <w:r>
        <w:t>Steve Smith showed a socket set holder he made on his CNC.</w:t>
      </w:r>
    </w:p>
    <w:p w14:paraId="45F0AA0E" w14:textId="77777777" w:rsidR="00810563" w:rsidRDefault="00810563">
      <w:pPr>
        <w:rPr>
          <w:rFonts w:hint="eastAsia"/>
        </w:rPr>
      </w:pPr>
    </w:p>
    <w:p w14:paraId="3CB8B141" w14:textId="77777777" w:rsidR="00810563" w:rsidRDefault="00810563">
      <w:pPr>
        <w:rPr>
          <w:rFonts w:hint="eastAsia"/>
        </w:rPr>
      </w:pPr>
    </w:p>
    <w:p w14:paraId="1474E01C" w14:textId="77777777" w:rsidR="00810563" w:rsidRDefault="000F7A43">
      <w:pPr>
        <w:rPr>
          <w:rFonts w:hint="eastAsia"/>
          <w:b/>
          <w:bCs/>
        </w:rPr>
      </w:pPr>
      <w:r>
        <w:rPr>
          <w:b/>
          <w:bCs/>
        </w:rPr>
        <w:t xml:space="preserve">DEMO: </w:t>
      </w:r>
      <w:r>
        <w:t>Allen Armstrong and John Vogt gave a talk about router use, safety and the hazards of dust and noise they produce.</w:t>
      </w:r>
    </w:p>
    <w:p w14:paraId="62C64F50" w14:textId="77777777" w:rsidR="00810563" w:rsidRDefault="00810563">
      <w:pPr>
        <w:rPr>
          <w:rFonts w:hint="eastAsia"/>
        </w:rPr>
      </w:pPr>
    </w:p>
    <w:p w14:paraId="6CDD924B" w14:textId="77777777" w:rsidR="00810563" w:rsidRDefault="00810563">
      <w:pPr>
        <w:rPr>
          <w:rFonts w:hint="eastAsia"/>
        </w:rPr>
      </w:pPr>
    </w:p>
    <w:p w14:paraId="0B42261C" w14:textId="77777777" w:rsidR="00810563" w:rsidRDefault="000F7A43">
      <w:pPr>
        <w:rPr>
          <w:rFonts w:hint="eastAsia"/>
          <w:b/>
          <w:bCs/>
        </w:rPr>
      </w:pPr>
      <w:r>
        <w:t>Respectfully submitted,</w:t>
      </w:r>
    </w:p>
    <w:p w14:paraId="03BCB227" w14:textId="77777777" w:rsidR="00810563" w:rsidRDefault="00810563">
      <w:pPr>
        <w:rPr>
          <w:rFonts w:hint="eastAsia"/>
        </w:rPr>
      </w:pPr>
    </w:p>
    <w:p w14:paraId="790B3B8F" w14:textId="77777777" w:rsidR="00810563" w:rsidRDefault="000F7A43">
      <w:pPr>
        <w:rPr>
          <w:rFonts w:hint="eastAsia"/>
          <w:b/>
          <w:bCs/>
        </w:rPr>
      </w:pPr>
      <w:r>
        <w:t>Randy Mayse</w:t>
      </w:r>
    </w:p>
    <w:p w14:paraId="3EF8E266" w14:textId="77777777" w:rsidR="00810563" w:rsidRDefault="000F7A43">
      <w:pPr>
        <w:rPr>
          <w:rFonts w:hint="eastAsia"/>
          <w:b/>
          <w:bCs/>
        </w:rPr>
      </w:pPr>
      <w:r>
        <w:t>Guild Secretary</w:t>
      </w:r>
    </w:p>
    <w:p w14:paraId="6D1229DC" w14:textId="77777777" w:rsidR="00810563" w:rsidRDefault="00810563">
      <w:pPr>
        <w:rPr>
          <w:rFonts w:hint="eastAsia"/>
        </w:rPr>
      </w:pPr>
    </w:p>
    <w:sectPr w:rsidR="00810563">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63"/>
    <w:rsid w:val="000F7A43"/>
    <w:rsid w:val="00807339"/>
    <w:rsid w:val="00810563"/>
    <w:rsid w:val="00F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C0A5"/>
  <w15:docId w15:val="{220346BF-13EC-4C1A-B6A8-903661A4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Sunderland</dc:creator>
  <dc:description/>
  <cp:lastModifiedBy>Patricia Sunderland</cp:lastModifiedBy>
  <cp:revision>2</cp:revision>
  <dcterms:created xsi:type="dcterms:W3CDTF">2024-02-01T12:56:00Z</dcterms:created>
  <dcterms:modified xsi:type="dcterms:W3CDTF">2024-02-01T12:56:00Z</dcterms:modified>
  <dc:language>en-US</dc:language>
</cp:coreProperties>
</file>