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C932" w14:textId="77777777" w:rsidR="003355B0" w:rsidRDefault="00000000">
      <w:pPr>
        <w:jc w:val="center"/>
        <w:rPr>
          <w:rFonts w:hint="eastAsia"/>
          <w:b/>
          <w:bCs/>
        </w:rPr>
      </w:pPr>
      <w:r>
        <w:rPr>
          <w:b/>
          <w:bCs/>
        </w:rPr>
        <w:t>GUILD OF MAINE WOODWORKERS</w:t>
      </w:r>
    </w:p>
    <w:p w14:paraId="10E44ED8" w14:textId="77777777" w:rsidR="003355B0" w:rsidRDefault="00000000">
      <w:pPr>
        <w:jc w:val="center"/>
        <w:rPr>
          <w:rFonts w:hint="eastAsia"/>
        </w:rPr>
      </w:pPr>
      <w:r>
        <w:t>Annual Meeting December 9, 2023</w:t>
      </w:r>
    </w:p>
    <w:p w14:paraId="21B1797B" w14:textId="77777777" w:rsidR="003355B0" w:rsidRDefault="003355B0">
      <w:pPr>
        <w:jc w:val="center"/>
        <w:rPr>
          <w:rFonts w:hint="eastAsia"/>
        </w:rPr>
      </w:pPr>
    </w:p>
    <w:p w14:paraId="308E2253" w14:textId="77777777" w:rsidR="003355B0" w:rsidRDefault="003355B0">
      <w:pPr>
        <w:jc w:val="center"/>
        <w:rPr>
          <w:rFonts w:hint="eastAsia"/>
        </w:rPr>
      </w:pPr>
    </w:p>
    <w:p w14:paraId="57C79E4C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BUSINESS MEETING  10AM</w:t>
      </w:r>
    </w:p>
    <w:p w14:paraId="2010A2C7" w14:textId="77777777" w:rsidR="003355B0" w:rsidRDefault="003355B0">
      <w:pPr>
        <w:rPr>
          <w:rFonts w:hint="eastAsia"/>
        </w:rPr>
      </w:pPr>
    </w:p>
    <w:p w14:paraId="3941659D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Attendees:</w:t>
      </w:r>
    </w:p>
    <w:p w14:paraId="1CE41027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  <w:t xml:space="preserve"> </w:t>
      </w:r>
      <w:r>
        <w:t xml:space="preserve">Wes Sunderland as host, Pat Sunderland, Ron </w:t>
      </w:r>
      <w:proofErr w:type="spellStart"/>
      <w:r>
        <w:t>Boes</w:t>
      </w:r>
      <w:proofErr w:type="spellEnd"/>
      <w:r>
        <w:t>, Steve Smith, Bill Lewis, Rolf Dries, Barbara White, Susan Chandler, Jim Hanscom, Allen Armstrong, John Vogt, Gene Kirkpatrick, Rob Cort, David joy and Randall Mayse</w:t>
      </w:r>
    </w:p>
    <w:p w14:paraId="744C7305" w14:textId="77777777" w:rsidR="003355B0" w:rsidRDefault="003355B0">
      <w:pPr>
        <w:rPr>
          <w:rFonts w:hint="eastAsia"/>
        </w:rPr>
      </w:pPr>
    </w:p>
    <w:p w14:paraId="33E57244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 xml:space="preserve">Board Members:  </w:t>
      </w:r>
      <w:r>
        <w:rPr>
          <w:b/>
          <w:bCs/>
        </w:rPr>
        <w:tab/>
      </w:r>
    </w:p>
    <w:p w14:paraId="045D6077" w14:textId="77777777" w:rsidR="003355B0" w:rsidRDefault="003355B0">
      <w:pPr>
        <w:rPr>
          <w:rFonts w:hint="eastAsia"/>
        </w:rPr>
      </w:pPr>
    </w:p>
    <w:p w14:paraId="0D4A6CD5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  <w:t>President</w:t>
      </w:r>
      <w:r>
        <w:tab/>
      </w:r>
      <w:r>
        <w:tab/>
      </w:r>
      <w:proofErr w:type="gramStart"/>
      <w:r>
        <w:t>Wes  Sunderland</w:t>
      </w:r>
      <w:proofErr w:type="gramEnd"/>
    </w:p>
    <w:p w14:paraId="7B3DD24F" w14:textId="77777777" w:rsidR="003355B0" w:rsidRDefault="00000000">
      <w:pPr>
        <w:rPr>
          <w:rFonts w:hint="eastAsia"/>
          <w:b/>
          <w:bCs/>
        </w:rPr>
      </w:pPr>
      <w:r>
        <w:tab/>
      </w:r>
      <w:r>
        <w:tab/>
      </w:r>
      <w:r>
        <w:tab/>
        <w:t>Vise President</w:t>
      </w:r>
      <w:r>
        <w:tab/>
      </w:r>
      <w:r>
        <w:tab/>
        <w:t>Jim Hanscom</w:t>
      </w:r>
    </w:p>
    <w:p w14:paraId="0DBA23FA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  <w:t>Secretary</w:t>
      </w:r>
      <w:r>
        <w:tab/>
      </w:r>
      <w:r>
        <w:tab/>
        <w:t>Randall Mayse</w:t>
      </w:r>
    </w:p>
    <w:p w14:paraId="3902EA4A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  <w:t>Treasurer</w:t>
      </w:r>
      <w:r>
        <w:tab/>
      </w:r>
      <w:r>
        <w:tab/>
        <w:t>Jim Hanscom</w:t>
      </w:r>
    </w:p>
    <w:p w14:paraId="3FE2E2C3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  <w:t>Director</w:t>
      </w:r>
      <w:r>
        <w:tab/>
      </w:r>
      <w:r>
        <w:tab/>
        <w:t>Rob Cort</w:t>
      </w:r>
    </w:p>
    <w:p w14:paraId="7E22306C" w14:textId="77777777" w:rsidR="003355B0" w:rsidRDefault="003355B0">
      <w:pPr>
        <w:rPr>
          <w:rFonts w:hint="eastAsia"/>
        </w:rPr>
      </w:pPr>
    </w:p>
    <w:p w14:paraId="00A89A6C" w14:textId="77777777" w:rsidR="003355B0" w:rsidRDefault="00000000">
      <w:pPr>
        <w:rPr>
          <w:rFonts w:hint="eastAsia"/>
        </w:rPr>
      </w:pPr>
      <w:r>
        <w:t xml:space="preserve">Ron </w:t>
      </w:r>
      <w:proofErr w:type="spellStart"/>
      <w:r>
        <w:t>Boes</w:t>
      </w:r>
      <w:proofErr w:type="spellEnd"/>
      <w:r>
        <w:t xml:space="preserve"> and Bill Lewis resigned as directors and a decision was made to ask the membership for volunteers to fill their positions.</w:t>
      </w:r>
    </w:p>
    <w:p w14:paraId="5F38C606" w14:textId="77777777" w:rsidR="003355B0" w:rsidRDefault="003355B0">
      <w:pPr>
        <w:rPr>
          <w:rFonts w:hint="eastAsia"/>
        </w:rPr>
      </w:pPr>
    </w:p>
    <w:p w14:paraId="2011B524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Subgroups:</w:t>
      </w:r>
    </w:p>
    <w:p w14:paraId="625EE6AA" w14:textId="77777777" w:rsidR="003355B0" w:rsidRDefault="003355B0">
      <w:pPr>
        <w:rPr>
          <w:rFonts w:hint="eastAsia"/>
          <w:b/>
          <w:bCs/>
        </w:rPr>
      </w:pPr>
    </w:p>
    <w:p w14:paraId="6DC3F7A0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  <w:r>
        <w:t>Much discussion was held about creating subgroups to focus on some of the diverse aspects of woodworking. In addition to the CNC group four more suggestions were made.</w:t>
      </w:r>
    </w:p>
    <w:p w14:paraId="11FF963C" w14:textId="77777777" w:rsidR="003355B0" w:rsidRDefault="003355B0">
      <w:pPr>
        <w:rPr>
          <w:rFonts w:hint="eastAsia"/>
        </w:rPr>
      </w:pPr>
    </w:p>
    <w:p w14:paraId="15333EDC" w14:textId="77777777" w:rsidR="003355B0" w:rsidRDefault="00000000">
      <w:pPr>
        <w:rPr>
          <w:rFonts w:hint="eastAsia"/>
          <w:b/>
          <w:bCs/>
        </w:rPr>
      </w:pPr>
      <w:r>
        <w:t>1) tool and equipment repair, 2) gift making, 3) working with resins, 4) lathe turning.</w:t>
      </w:r>
    </w:p>
    <w:p w14:paraId="69FF4733" w14:textId="77777777" w:rsidR="003355B0" w:rsidRDefault="003355B0">
      <w:pPr>
        <w:rPr>
          <w:rFonts w:hint="eastAsia"/>
        </w:rPr>
      </w:pPr>
    </w:p>
    <w:p w14:paraId="015B6219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Skill Session:</w:t>
      </w:r>
    </w:p>
    <w:p w14:paraId="29CF0225" w14:textId="77777777" w:rsidR="003355B0" w:rsidRDefault="003355B0">
      <w:pPr>
        <w:rPr>
          <w:rFonts w:hint="eastAsia"/>
          <w:b/>
          <w:bCs/>
        </w:rPr>
      </w:pPr>
    </w:p>
    <w:p w14:paraId="05920D9A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  <w:r>
        <w:t>Wes proposed an item to be built over many weeks that could sharpen the skills of participants and end with a finished project. More to come in upcoming meetings.</w:t>
      </w:r>
    </w:p>
    <w:p w14:paraId="4F2088DA" w14:textId="77777777" w:rsidR="003355B0" w:rsidRDefault="003355B0">
      <w:pPr>
        <w:rPr>
          <w:rFonts w:hint="eastAsia"/>
        </w:rPr>
      </w:pPr>
    </w:p>
    <w:p w14:paraId="2E2EE25C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2024 Meeting Schedule:</w:t>
      </w:r>
    </w:p>
    <w:p w14:paraId="57AEA668" w14:textId="77777777" w:rsidR="003355B0" w:rsidRDefault="003355B0">
      <w:pPr>
        <w:rPr>
          <w:rFonts w:hint="eastAsia"/>
          <w:b/>
          <w:bCs/>
        </w:rPr>
      </w:pPr>
    </w:p>
    <w:p w14:paraId="6232CC74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Jan. Allen Armstrong</w:t>
      </w:r>
    </w:p>
    <w:p w14:paraId="51DA74D4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  <w:t>Feb. Randall Mayse</w:t>
      </w:r>
    </w:p>
    <w:p w14:paraId="44C0B811" w14:textId="77777777" w:rsidR="003355B0" w:rsidRDefault="003355B0">
      <w:pPr>
        <w:rPr>
          <w:rFonts w:hint="eastAsia"/>
        </w:rPr>
      </w:pPr>
    </w:p>
    <w:p w14:paraId="30622FDB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  <w:t>Apr. Deb Silverman – unconfirmed</w:t>
      </w:r>
    </w:p>
    <w:p w14:paraId="41D2A991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  <w:t>May Susan Chandler</w:t>
      </w:r>
    </w:p>
    <w:p w14:paraId="49C004AE" w14:textId="77777777" w:rsidR="003355B0" w:rsidRDefault="003355B0">
      <w:pPr>
        <w:rPr>
          <w:rFonts w:hint="eastAsia"/>
        </w:rPr>
      </w:pPr>
    </w:p>
    <w:p w14:paraId="66805B5A" w14:textId="77777777" w:rsidR="003355B0" w:rsidRDefault="00000000">
      <w:pPr>
        <w:rPr>
          <w:rFonts w:hint="eastAsia"/>
          <w:b/>
          <w:bCs/>
        </w:rPr>
      </w:pPr>
      <w:r>
        <w:tab/>
      </w:r>
      <w:r>
        <w:tab/>
      </w:r>
      <w:r>
        <w:tab/>
      </w:r>
      <w:r>
        <w:tab/>
        <w:t>Oct. TBA</w:t>
      </w:r>
    </w:p>
    <w:p w14:paraId="653D8B39" w14:textId="77777777" w:rsidR="003355B0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  <w:t>Nov. TBA</w:t>
      </w:r>
    </w:p>
    <w:p w14:paraId="0512E965" w14:textId="77777777" w:rsidR="003355B0" w:rsidRDefault="003355B0">
      <w:pPr>
        <w:rPr>
          <w:rFonts w:hint="eastAsia"/>
        </w:rPr>
      </w:pPr>
    </w:p>
    <w:p w14:paraId="41907972" w14:textId="77777777" w:rsidR="003355B0" w:rsidRDefault="003355B0">
      <w:pPr>
        <w:rPr>
          <w:rFonts w:hint="eastAsia"/>
        </w:rPr>
      </w:pPr>
    </w:p>
    <w:p w14:paraId="5E8FD544" w14:textId="77777777" w:rsidR="003355B0" w:rsidRDefault="003355B0">
      <w:pPr>
        <w:rPr>
          <w:rFonts w:hint="eastAsia"/>
        </w:rPr>
      </w:pPr>
    </w:p>
    <w:p w14:paraId="4EF57D26" w14:textId="77777777" w:rsidR="003355B0" w:rsidRDefault="003355B0">
      <w:pPr>
        <w:rPr>
          <w:rFonts w:hint="eastAsia"/>
        </w:rPr>
      </w:pPr>
    </w:p>
    <w:p w14:paraId="3ACF06C7" w14:textId="77777777" w:rsidR="003355B0" w:rsidRDefault="003355B0">
      <w:pPr>
        <w:rPr>
          <w:rFonts w:hint="eastAsia"/>
        </w:rPr>
      </w:pPr>
    </w:p>
    <w:p w14:paraId="3343D051" w14:textId="77777777" w:rsidR="003355B0" w:rsidRDefault="00000000">
      <w:pPr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GUILD OF MAINE WOODWORKERS</w:t>
      </w:r>
    </w:p>
    <w:p w14:paraId="4B9B8CF7" w14:textId="77777777" w:rsidR="003355B0" w:rsidRDefault="00000000">
      <w:pPr>
        <w:jc w:val="center"/>
        <w:rPr>
          <w:rFonts w:hint="eastAsia"/>
        </w:rPr>
      </w:pPr>
      <w:r>
        <w:t>Annual Meeting December 9, 2023</w:t>
      </w:r>
    </w:p>
    <w:p w14:paraId="297BBBE5" w14:textId="77777777" w:rsidR="003355B0" w:rsidRDefault="003355B0">
      <w:pPr>
        <w:jc w:val="center"/>
        <w:rPr>
          <w:rFonts w:hint="eastAsia"/>
        </w:rPr>
      </w:pPr>
    </w:p>
    <w:p w14:paraId="0AE403B5" w14:textId="77777777" w:rsidR="003355B0" w:rsidRDefault="00000000">
      <w:pPr>
        <w:jc w:val="center"/>
        <w:rPr>
          <w:rFonts w:hint="eastAsia"/>
          <w:b/>
          <w:bCs/>
        </w:rPr>
      </w:pPr>
      <w:r>
        <w:rPr>
          <w:b/>
          <w:bCs/>
        </w:rPr>
        <w:t>Members Meeting:</w:t>
      </w:r>
    </w:p>
    <w:p w14:paraId="686EDD1D" w14:textId="77777777" w:rsidR="003355B0" w:rsidRDefault="003355B0">
      <w:pPr>
        <w:jc w:val="center"/>
        <w:rPr>
          <w:rFonts w:hint="eastAsia"/>
          <w:b/>
          <w:bCs/>
        </w:rPr>
      </w:pPr>
    </w:p>
    <w:p w14:paraId="0025A1BE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>Show and Tell:</w:t>
      </w:r>
    </w:p>
    <w:p w14:paraId="3EBAA155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</w:p>
    <w:p w14:paraId="18CC1346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  <w:r>
        <w:t xml:space="preserve">John Vogt gave an interesting presentation on the history of the </w:t>
      </w:r>
      <w:proofErr w:type="spellStart"/>
      <w:r>
        <w:t>Roubo</w:t>
      </w:r>
      <w:proofErr w:type="spellEnd"/>
      <w:r>
        <w:t xml:space="preserve"> woodworkers bench and some accessories along with the how and why of the one he built.</w:t>
      </w:r>
    </w:p>
    <w:p w14:paraId="680C1AAD" w14:textId="77777777" w:rsidR="003355B0" w:rsidRDefault="003355B0">
      <w:pPr>
        <w:rPr>
          <w:rFonts w:hint="eastAsia"/>
        </w:rPr>
      </w:pPr>
    </w:p>
    <w:p w14:paraId="33684C2B" w14:textId="77777777" w:rsidR="003355B0" w:rsidRDefault="00000000">
      <w:pPr>
        <w:rPr>
          <w:rFonts w:hint="eastAsia"/>
          <w:b/>
          <w:bCs/>
        </w:rPr>
      </w:pPr>
      <w:r>
        <w:tab/>
        <w:t>Allen Armstrong brought amazing jigs he designed to repeatably make the curves of wooden spoons and a video showing how it works.</w:t>
      </w:r>
    </w:p>
    <w:p w14:paraId="433EE7FC" w14:textId="77777777" w:rsidR="003355B0" w:rsidRDefault="003355B0">
      <w:pPr>
        <w:rPr>
          <w:rFonts w:hint="eastAsia"/>
        </w:rPr>
      </w:pPr>
    </w:p>
    <w:p w14:paraId="5F568AA2" w14:textId="77777777" w:rsidR="003355B0" w:rsidRDefault="00000000">
      <w:pPr>
        <w:rPr>
          <w:rFonts w:hint="eastAsia"/>
          <w:b/>
          <w:bCs/>
        </w:rPr>
      </w:pPr>
      <w:r>
        <w:rPr>
          <w:b/>
          <w:bCs/>
        </w:rPr>
        <w:tab/>
      </w:r>
      <w:r>
        <w:t>Steve Smith showed his talent working a scroll saw with a working clock with gears made of wood.</w:t>
      </w:r>
    </w:p>
    <w:p w14:paraId="16114BC3" w14:textId="77777777" w:rsidR="003355B0" w:rsidRDefault="003355B0">
      <w:pPr>
        <w:rPr>
          <w:rFonts w:hint="eastAsia"/>
        </w:rPr>
      </w:pPr>
    </w:p>
    <w:p w14:paraId="30942253" w14:textId="77777777" w:rsidR="003355B0" w:rsidRDefault="00000000">
      <w:pPr>
        <w:rPr>
          <w:rFonts w:hint="eastAsia"/>
          <w:b/>
          <w:bCs/>
        </w:rPr>
      </w:pPr>
      <w:r>
        <w:tab/>
        <w:t>Wes Sunderland highlighted Queen Ann’s chairs with claw feet and a gate leg table.</w:t>
      </w:r>
    </w:p>
    <w:p w14:paraId="3DF5A39E" w14:textId="77777777" w:rsidR="003355B0" w:rsidRDefault="003355B0">
      <w:pPr>
        <w:rPr>
          <w:rFonts w:hint="eastAsia"/>
        </w:rPr>
      </w:pPr>
    </w:p>
    <w:p w14:paraId="1392B998" w14:textId="77777777" w:rsidR="003355B0" w:rsidRDefault="003355B0">
      <w:pPr>
        <w:rPr>
          <w:rFonts w:hint="eastAsia"/>
          <w:b/>
          <w:bCs/>
        </w:rPr>
      </w:pPr>
    </w:p>
    <w:p w14:paraId="7EE6C3D9" w14:textId="77777777" w:rsidR="003355B0" w:rsidRDefault="00000000">
      <w:pPr>
        <w:rPr>
          <w:rFonts w:hint="eastAsia"/>
        </w:rPr>
      </w:pPr>
      <w:r>
        <w:t>Respectfully submitted,</w:t>
      </w:r>
    </w:p>
    <w:p w14:paraId="75F44E8B" w14:textId="77777777" w:rsidR="003355B0" w:rsidRDefault="00000000">
      <w:pPr>
        <w:rPr>
          <w:rFonts w:hint="eastAsia"/>
        </w:rPr>
      </w:pPr>
      <w:r>
        <w:t>Randall Mayse</w:t>
      </w:r>
    </w:p>
    <w:p w14:paraId="38762E4C" w14:textId="77777777" w:rsidR="003355B0" w:rsidRDefault="00000000">
      <w:pPr>
        <w:rPr>
          <w:rFonts w:hint="eastAsia"/>
        </w:rPr>
      </w:pPr>
      <w:r>
        <w:t>Guild of Maine Woodworkers Secretary</w:t>
      </w:r>
    </w:p>
    <w:sectPr w:rsidR="003355B0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B0"/>
    <w:rsid w:val="0024395E"/>
    <w:rsid w:val="003355B0"/>
    <w:rsid w:val="006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5CB8"/>
  <w15:docId w15:val="{716180AA-80AF-479B-8489-BF5E90D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Sunderland</dc:creator>
  <dc:description/>
  <cp:lastModifiedBy>Pat Sunderland</cp:lastModifiedBy>
  <cp:revision>2</cp:revision>
  <dcterms:created xsi:type="dcterms:W3CDTF">2023-12-25T14:56:00Z</dcterms:created>
  <dcterms:modified xsi:type="dcterms:W3CDTF">2023-12-25T14:56:00Z</dcterms:modified>
  <dc:language>en-US</dc:language>
</cp:coreProperties>
</file>